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before="120"/>
        <w:ind w:firstLine="0" w:left="-589" w:right="120"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</w:p>
    <w:p w14:paraId="02000000">
      <w:pPr>
        <w:spacing w:after="120" w:before="120"/>
        <w:ind w:firstLine="0" w:left="-589" w:right="120"/>
        <w:jc w:val="center"/>
        <w:rPr>
          <w:b w:val="1"/>
          <w:sz w:val="28"/>
        </w:rPr>
      </w:pPr>
      <w:r>
        <w:rPr>
          <w:b w:val="1"/>
          <w:sz w:val="28"/>
        </w:rPr>
        <w:t>ЛЕНИНСКОГО СЕЛЬСКОГО ПОСЕЛЕНИЯ</w:t>
      </w:r>
    </w:p>
    <w:p w14:paraId="03000000">
      <w:pPr>
        <w:spacing w:after="120" w:before="120"/>
        <w:ind w:firstLine="0" w:left="-589" w:right="120"/>
        <w:jc w:val="center"/>
        <w:rPr>
          <w:b w:val="1"/>
          <w:sz w:val="28"/>
        </w:rPr>
      </w:pPr>
      <w:r>
        <w:rPr>
          <w:b w:val="1"/>
          <w:sz w:val="28"/>
        </w:rPr>
        <w:t>ЗИМОВНИКОВСКОГО РАЙОНА</w:t>
      </w:r>
    </w:p>
    <w:p w14:paraId="04000000">
      <w:pPr>
        <w:rPr>
          <w:rFonts w:ascii="Times New Roman&quot;" w:hAnsi="Times New Roman&quot;"/>
          <w:b w:val="1"/>
          <w:sz w:val="28"/>
        </w:rPr>
      </w:pPr>
      <w:r>
        <w:rPr>
          <w:rFonts w:ascii="Times New Roman&quot;" w:hAnsi="Times New Roman&quot;"/>
          <w:b w:val="1"/>
          <w:sz w:val="28"/>
        </w:rPr>
        <w:t> 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.04.2024 г.                                   №  47</w:t>
      </w:r>
      <w:r>
        <w:rPr>
          <w:rFonts w:ascii="Times New Roman" w:hAnsi="Times New Roman"/>
          <w:sz w:val="28"/>
        </w:rPr>
        <w:t xml:space="preserve">                                               х. Ленинский</w:t>
      </w:r>
    </w:p>
    <w:p w14:paraId="06000000">
      <w:pPr>
        <w:ind/>
        <w:jc w:val="both"/>
        <w:rPr>
          <w:rFonts w:ascii="Times New Roman" w:hAnsi="Times New Roman"/>
          <w:sz w:val="28"/>
        </w:rPr>
      </w:pP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окончании </w:t>
      </w:r>
      <w:r>
        <w:rPr>
          <w:rFonts w:ascii="Times New Roman" w:hAnsi="Times New Roman"/>
          <w:sz w:val="28"/>
        </w:rPr>
        <w:t>отопительного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сезона 2023-2024 годов</w:t>
      </w:r>
    </w:p>
    <w:p w14:paraId="09000000">
      <w:pPr>
        <w:ind/>
        <w:jc w:val="both"/>
        <w:rPr>
          <w:rFonts w:ascii="Times New Roman" w:hAnsi="Times New Roman"/>
          <w:sz w:val="28"/>
        </w:rPr>
      </w:pPr>
    </w:p>
    <w:p w14:paraId="0A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В </w:t>
      </w:r>
      <w:r>
        <w:rPr>
          <w:rFonts w:ascii="Times New Roman" w:hAnsi="Times New Roman"/>
          <w:sz w:val="26"/>
        </w:rPr>
        <w:t>связи</w:t>
      </w:r>
      <w:r>
        <w:rPr>
          <w:rFonts w:ascii="Times New Roman" w:hAnsi="Times New Roman"/>
          <w:sz w:val="26"/>
        </w:rPr>
        <w:t xml:space="preserve"> с  окончанием отопительного сезона  2023-2024 г.г.  на объектах </w:t>
      </w:r>
      <w:r>
        <w:rPr>
          <w:rFonts w:ascii="Times New Roman" w:hAnsi="Times New Roman"/>
          <w:sz w:val="26"/>
        </w:rPr>
        <w:t>жилищно</w:t>
      </w:r>
      <w:r>
        <w:rPr>
          <w:rFonts w:ascii="Times New Roman" w:hAnsi="Times New Roman"/>
          <w:sz w:val="26"/>
        </w:rPr>
        <w:t xml:space="preserve"> - коммунального</w:t>
      </w:r>
      <w:r>
        <w:rPr>
          <w:rFonts w:ascii="Times New Roman" w:hAnsi="Times New Roman"/>
          <w:sz w:val="26"/>
        </w:rPr>
        <w:t xml:space="preserve"> назначения  и объектах социальной сферы</w:t>
      </w:r>
    </w:p>
    <w:p w14:paraId="0B000000">
      <w:pPr>
        <w:ind/>
        <w:jc w:val="both"/>
        <w:rPr>
          <w:rFonts w:ascii="Times New Roman" w:hAnsi="Times New Roman"/>
          <w:sz w:val="28"/>
        </w:rPr>
      </w:pPr>
    </w:p>
    <w:p w14:paraId="0C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0D000000">
      <w:pPr>
        <w:ind/>
        <w:jc w:val="center"/>
        <w:rPr>
          <w:rFonts w:ascii="Times New Roman" w:hAnsi="Times New Roman"/>
          <w:sz w:val="28"/>
        </w:rPr>
      </w:pPr>
    </w:p>
    <w:p w14:paraId="0E000000">
      <w:pPr>
        <w:spacing w:line="36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1.Предприятиям и учреждениям, подведомственным Администрации Ленинского сельского поселения Зимовниковского райо</w:t>
      </w:r>
      <w:r>
        <w:rPr>
          <w:rFonts w:ascii="Times New Roman" w:hAnsi="Times New Roman"/>
          <w:sz w:val="28"/>
        </w:rPr>
        <w:t>на, завершить отопительный сезон  2023 - 2024 годов  в порядке, предусмотренном договорами теплоснабжения.</w:t>
      </w:r>
    </w:p>
    <w:p w14:paraId="0F000000">
      <w:pPr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 Завершить отопительный сезон 2023-2024 годов для жилищного фонда с 10 апреля 2024 года.</w:t>
      </w:r>
    </w:p>
    <w:p w14:paraId="10000000">
      <w:pPr>
        <w:spacing w:line="36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выполнением настоящего постановления возл</w:t>
      </w:r>
      <w:r>
        <w:rPr>
          <w:rFonts w:ascii="Times New Roman" w:hAnsi="Times New Roman"/>
          <w:sz w:val="28"/>
        </w:rPr>
        <w:t>ожить на специалиста по ЖКХ Ленинского сельского поселения Зимовниковского района Фоменко О.Н..</w:t>
      </w:r>
    </w:p>
    <w:p w14:paraId="11000000">
      <w:pPr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Постановление вступает в силу со дня его подписания и подлежит размещению на официальном сайте администрации Ленинского сельского поселения Зимовниковского р</w:t>
      </w:r>
      <w:r>
        <w:rPr>
          <w:rFonts w:ascii="Times New Roman" w:hAnsi="Times New Roman"/>
          <w:sz w:val="28"/>
        </w:rPr>
        <w:t>айона.</w:t>
      </w:r>
    </w:p>
    <w:p w14:paraId="12000000">
      <w:pPr>
        <w:spacing w:line="36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Ленинского сельского поселения                                 О.И.Фурсова       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                    </w:t>
      </w:r>
    </w:p>
    <w:p w14:paraId="1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9000000">
      <w:pPr>
        <w:ind/>
        <w:jc w:val="center"/>
        <w:rPr>
          <w:rFonts w:ascii="Times New Roman&quot;" w:hAnsi="Times New Roman&quot;"/>
          <w:sz w:val="20"/>
        </w:rPr>
      </w:pPr>
      <w:r>
        <w:rPr>
          <w:rFonts w:ascii="Times New Roman&quot;" w:hAnsi="Times New Roman&quot;"/>
          <w:sz w:val="28"/>
        </w:rPr>
        <w:t> </w:t>
      </w:r>
    </w:p>
    <w:p w14:paraId="1A000000"/>
    <w:sectPr>
      <w:pgSz w:h="15840" w:orient="portrait" w:w="12240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  <w:rPr>
      <w:sz w:val="28"/>
    </w:rPr>
  </w:style>
  <w:style w:styleId="Style_2_ch" w:type="character">
    <w:name w:val="toc 2"/>
    <w:link w:val="Style_2"/>
    <w:rPr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</w:pPr>
    <w:rPr>
      <w:sz w:val="28"/>
    </w:rPr>
  </w:style>
  <w:style w:styleId="Style_3_ch" w:type="character">
    <w:name w:val="toc 4"/>
    <w:link w:val="Style_3"/>
    <w:rPr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</w:pPr>
    <w:rPr>
      <w:sz w:val="28"/>
    </w:rPr>
  </w:style>
  <w:style w:styleId="Style_4_ch" w:type="character">
    <w:name w:val="toc 6"/>
    <w:link w:val="Style_4"/>
    <w:rPr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</w:pPr>
    <w:rPr>
      <w:sz w:val="28"/>
    </w:rPr>
  </w:style>
  <w:style w:styleId="Style_5_ch" w:type="character">
    <w:name w:val="toc 7"/>
    <w:link w:val="Style_5"/>
    <w:rPr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6_ch" w:type="character">
    <w:name w:val="heading 3"/>
    <w:link w:val="Style_6"/>
    <w:rPr>
      <w:b w:val="1"/>
      <w:sz w:val="26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  <w:rPr>
      <w:sz w:val="28"/>
    </w:rPr>
  </w:style>
  <w:style w:styleId="Style_9_ch" w:type="character">
    <w:name w:val="toc 3"/>
    <w:link w:val="Style_9"/>
    <w:rPr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0_ch" w:type="character">
    <w:name w:val="heading 5"/>
    <w:link w:val="Style_10"/>
    <w:rPr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1_ch" w:type="character">
    <w:name w:val="heading 1"/>
    <w:link w:val="Style_11"/>
    <w:rPr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sz w:val="22"/>
    </w:rPr>
  </w:style>
  <w:style w:styleId="Style_13_ch" w:type="character">
    <w:name w:val="Footnote"/>
    <w:link w:val="Style_13"/>
    <w:rPr>
      <w:sz w:val="22"/>
    </w:rPr>
  </w:style>
  <w:style w:styleId="Style_14" w:type="paragraph">
    <w:name w:val="toc 1"/>
    <w:next w:val="Style_1"/>
    <w:link w:val="Style_14_ch"/>
    <w:uiPriority w:val="39"/>
    <w:rPr>
      <w:b w:val="1"/>
      <w:sz w:val="28"/>
    </w:rPr>
  </w:style>
  <w:style w:styleId="Style_14_ch" w:type="character">
    <w:name w:val="toc 1"/>
    <w:link w:val="Style_14"/>
    <w:rPr>
      <w:b w:val="1"/>
      <w:sz w:val="28"/>
    </w:rPr>
  </w:style>
  <w:style w:styleId="Style_15" w:type="paragraph">
    <w:name w:val="Header and Footer"/>
    <w:link w:val="Style_15_ch"/>
    <w:pPr>
      <w:ind/>
      <w:jc w:val="both"/>
    </w:pPr>
    <w:rPr>
      <w:sz w:val="20"/>
    </w:rPr>
  </w:style>
  <w:style w:styleId="Style_15_ch" w:type="character">
    <w:name w:val="Header and Footer"/>
    <w:link w:val="Style_15"/>
    <w:rPr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  <w:rPr>
      <w:sz w:val="28"/>
    </w:rPr>
  </w:style>
  <w:style w:styleId="Style_16_ch" w:type="character">
    <w:name w:val="toc 9"/>
    <w:link w:val="Style_16"/>
    <w:rPr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</w:pPr>
    <w:rPr>
      <w:sz w:val="28"/>
    </w:rPr>
  </w:style>
  <w:style w:styleId="Style_17_ch" w:type="character">
    <w:name w:val="toc 8"/>
    <w:link w:val="Style_17"/>
    <w:rPr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</w:pPr>
    <w:rPr>
      <w:sz w:val="28"/>
    </w:rPr>
  </w:style>
  <w:style w:styleId="Style_18_ch" w:type="character">
    <w:name w:val="toc 5"/>
    <w:link w:val="Style_18"/>
    <w:rPr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i w:val="1"/>
    </w:rPr>
  </w:style>
  <w:style w:styleId="Style_19_ch" w:type="character">
    <w:name w:val="Subtitle"/>
    <w:link w:val="Style_19"/>
    <w:rPr>
      <w:i w:val="1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1_ch" w:type="character">
    <w:name w:val="Title"/>
    <w:link w:val="Style_21"/>
    <w:rPr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2_ch" w:type="character">
    <w:name w:val="heading 4"/>
    <w:link w:val="Style_22"/>
    <w:rPr>
      <w:b w:val="1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3_ch" w:type="character">
    <w:name w:val="heading 2"/>
    <w:link w:val="Style_23"/>
    <w:rPr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2024-04-10T05:16:25Z</dcterms:modified>
</cp:coreProperties>
</file>